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recolor="t" method="linear sigma" focus="100%" type="gradient"/>
    </v:background>
  </w:background>
  <w:body>
    <w:p w:rsidR="00B8056D" w:rsidRPr="00666AFB" w:rsidRDefault="005706E8" w:rsidP="00C319F2">
      <w:pPr>
        <w:rPr>
          <w:rFonts w:ascii="Arial" w:hAnsi="Arial" w:cs="Arial"/>
          <w:color w:val="000000"/>
        </w:rPr>
      </w:pPr>
      <w:r>
        <w:fldChar w:fldCharType="begin"/>
      </w:r>
      <w:r>
        <w:instrText xml:space="preserve"> HYPERLINK "https://mailchi.mp/6a23fc8e8040/sens4ice-project-newsletter-no-1" \t "_blank" </w:instrText>
      </w:r>
      <w:r>
        <w:fldChar w:fldCharType="separate"/>
      </w:r>
      <w:r w:rsidR="00B8056D" w:rsidRPr="00666AFB">
        <w:rPr>
          <w:rStyle w:val="a5"/>
          <w:rFonts w:ascii="Arial" w:hAnsi="Arial" w:cs="Arial"/>
          <w:color w:val="554691"/>
        </w:rPr>
        <w:t>первый выпуск</w:t>
      </w:r>
      <w:r>
        <w:rPr>
          <w:rStyle w:val="a5"/>
          <w:rFonts w:ascii="Arial" w:hAnsi="Arial" w:cs="Arial"/>
          <w:color w:val="554691"/>
        </w:rPr>
        <w:fldChar w:fldCharType="end"/>
      </w:r>
      <w:r w:rsidR="00B8056D" w:rsidRPr="00666AFB">
        <w:rPr>
          <w:rFonts w:ascii="Arial" w:hAnsi="Arial" w:cs="Arial"/>
          <w:color w:val="000000"/>
        </w:rPr>
        <w:t> содержит среди прочего: </w:t>
      </w:r>
    </w:p>
    <w:p w:rsidR="00B8056D" w:rsidRPr="006B03D1" w:rsidRDefault="00666AFB" w:rsidP="00666AFB">
      <w:pPr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000000"/>
        </w:rPr>
      </w:pPr>
      <w:r w:rsidRPr="006B03D1">
        <w:rPr>
          <w:rFonts w:ascii="Arial" w:hAnsi="Arial" w:cs="Arial"/>
          <w:color w:val="000000"/>
        </w:rPr>
        <w:t>И</w:t>
      </w:r>
      <w:r w:rsidR="00B8056D" w:rsidRPr="006B03D1">
        <w:rPr>
          <w:rFonts w:ascii="Arial" w:hAnsi="Arial" w:cs="Arial"/>
          <w:color w:val="000000"/>
        </w:rPr>
        <w:t>нформаци</w:t>
      </w:r>
      <w:r w:rsidR="00B37A5F" w:rsidRPr="006B03D1">
        <w:rPr>
          <w:rFonts w:ascii="Arial" w:hAnsi="Arial" w:cs="Arial"/>
          <w:color w:val="000000"/>
        </w:rPr>
        <w:t>ю</w:t>
      </w:r>
      <w:r w:rsidR="00B8056D" w:rsidRPr="006B03D1">
        <w:rPr>
          <w:rFonts w:ascii="Arial" w:hAnsi="Arial" w:cs="Arial"/>
          <w:color w:val="000000"/>
        </w:rPr>
        <w:t xml:space="preserve"> о последних действиях консорциума;</w:t>
      </w:r>
    </w:p>
    <w:p w:rsidR="00B8056D" w:rsidRPr="006B03D1" w:rsidRDefault="00B8056D" w:rsidP="00666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B03D1">
        <w:rPr>
          <w:rFonts w:ascii="Arial" w:hAnsi="Arial" w:cs="Arial"/>
          <w:color w:val="000000"/>
        </w:rPr>
        <w:t>Слово руководителя проекта INEA;</w:t>
      </w:r>
    </w:p>
    <w:p w:rsidR="00B8056D" w:rsidRPr="006B03D1" w:rsidRDefault="00666AFB" w:rsidP="00666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6B03D1">
        <w:rPr>
          <w:rFonts w:ascii="Arial" w:hAnsi="Arial" w:cs="Arial"/>
          <w:color w:val="000000"/>
        </w:rPr>
        <w:t>И</w:t>
      </w:r>
      <w:r w:rsidR="00B8056D" w:rsidRPr="006B03D1">
        <w:rPr>
          <w:rFonts w:ascii="Arial" w:hAnsi="Arial" w:cs="Arial"/>
          <w:color w:val="000000"/>
        </w:rPr>
        <w:t>нтервью с координатором проекта;</w:t>
      </w:r>
    </w:p>
    <w:p w:rsidR="00B8056D" w:rsidRPr="00666AFB" w:rsidRDefault="00666AFB" w:rsidP="00666A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03D1">
        <w:rPr>
          <w:rFonts w:ascii="Arial" w:hAnsi="Arial" w:cs="Arial"/>
          <w:color w:val="000000"/>
        </w:rPr>
        <w:t>П</w:t>
      </w:r>
      <w:r w:rsidR="00B8056D" w:rsidRPr="006B03D1">
        <w:rPr>
          <w:rFonts w:ascii="Arial" w:hAnsi="Arial" w:cs="Arial"/>
          <w:color w:val="000000"/>
        </w:rPr>
        <w:t>одборк</w:t>
      </w:r>
      <w:r w:rsidRPr="006B03D1">
        <w:rPr>
          <w:rFonts w:ascii="Arial" w:hAnsi="Arial" w:cs="Arial"/>
          <w:color w:val="000000"/>
        </w:rPr>
        <w:t>у</w:t>
      </w:r>
      <w:r w:rsidR="00B8056D" w:rsidRPr="006B03D1">
        <w:rPr>
          <w:rFonts w:ascii="Arial" w:hAnsi="Arial" w:cs="Arial"/>
          <w:color w:val="000000"/>
        </w:rPr>
        <w:t xml:space="preserve"> интересных событий для сообщества SENS4ICE</w:t>
      </w:r>
      <w:r w:rsidR="00B8056D" w:rsidRPr="00666AFB">
        <w:rPr>
          <w:rFonts w:ascii="Arial" w:hAnsi="Arial" w:cs="Arial"/>
          <w:color w:val="000000"/>
          <w:sz w:val="24"/>
          <w:szCs w:val="24"/>
        </w:rPr>
        <w:t>. </w:t>
      </w:r>
    </w:p>
    <w:p w:rsidR="00666AFB" w:rsidRPr="00C319F2" w:rsidRDefault="00666AFB" w:rsidP="00C319F2">
      <w:pPr>
        <w:pStyle w:val="a6"/>
        <w:shd w:val="clear" w:color="auto" w:fill="FFFFFF"/>
        <w:spacing w:before="180" w:beforeAutospacing="0" w:after="0" w:afterAutospacing="0"/>
        <w:ind w:left="-993" w:right="-1"/>
        <w:rPr>
          <w:rFonts w:ascii="Arial" w:hAnsi="Arial" w:cs="Arial"/>
          <w:b/>
          <w:bCs/>
          <w:color w:val="3169B0"/>
          <w:sz w:val="40"/>
          <w:szCs w:val="48"/>
        </w:rPr>
      </w:pPr>
      <w:r w:rsidRPr="00C319F2">
        <w:rPr>
          <w:rFonts w:ascii="Arial" w:hAnsi="Arial" w:cs="Arial"/>
          <w:b/>
          <w:bCs/>
          <w:color w:val="3169B0"/>
          <w:sz w:val="40"/>
          <w:szCs w:val="48"/>
        </w:rPr>
        <w:t>Добро пожаловать на первую новостную рассылку</w:t>
      </w:r>
      <w:r w:rsidRPr="00C319F2">
        <w:rPr>
          <w:rFonts w:ascii="Arial" w:hAnsi="Arial" w:cs="Arial"/>
          <w:b/>
          <w:bCs/>
          <w:color w:val="3169B0"/>
          <w:sz w:val="40"/>
          <w:szCs w:val="48"/>
        </w:rPr>
        <w:br/>
        <w:t>от проекта SENS4ICE!</w:t>
      </w:r>
    </w:p>
    <w:p w:rsidR="003008F5" w:rsidRDefault="003008F5" w:rsidP="00261D74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3008F5" w:rsidRPr="00C72AFD" w:rsidRDefault="00666AFB" w:rsidP="00C72A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2AFD">
        <w:rPr>
          <w:rFonts w:ascii="Arial" w:eastAsia="Times New Roman" w:hAnsi="Arial" w:cs="Arial"/>
          <w:color w:val="000000"/>
          <w:lang w:eastAsia="ru-RU"/>
        </w:rPr>
        <w:t xml:space="preserve">Проект SENS4ICE решает проблему надежного обнаружения и распознавания </w:t>
      </w:r>
      <w:r w:rsidR="003008F5" w:rsidRPr="00C72AFD">
        <w:rPr>
          <w:rFonts w:ascii="Arial" w:eastAsia="Times New Roman" w:hAnsi="Arial" w:cs="Arial"/>
          <w:color w:val="000000"/>
          <w:lang w:eastAsia="ru-RU"/>
        </w:rPr>
        <w:t xml:space="preserve">вида </w:t>
      </w:r>
      <w:r w:rsidRPr="00C72AFD">
        <w:rPr>
          <w:rFonts w:ascii="Arial" w:eastAsia="Times New Roman" w:hAnsi="Arial" w:cs="Arial"/>
          <w:color w:val="000000"/>
          <w:lang w:eastAsia="ru-RU"/>
        </w:rPr>
        <w:t>условий обледенения.</w:t>
      </w:r>
    </w:p>
    <w:p w:rsidR="003008F5" w:rsidRPr="006B03D1" w:rsidRDefault="00666AFB" w:rsidP="00C72A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2AFD">
        <w:rPr>
          <w:rFonts w:ascii="Arial" w:eastAsia="Times New Roman" w:hAnsi="Arial" w:cs="Arial"/>
          <w:color w:val="000000"/>
          <w:lang w:eastAsia="ru-RU"/>
        </w:rPr>
        <w:br/>
        <w:t>SENS4ICE представляет уникальный подход к гибридизации различных методов обнаружения. В предлагаемой гибридной системе прямое обна</w:t>
      </w:r>
      <w:r w:rsidR="003008F5" w:rsidRPr="00C72AFD">
        <w:rPr>
          <w:rFonts w:ascii="Arial" w:eastAsia="Times New Roman" w:hAnsi="Arial" w:cs="Arial"/>
          <w:color w:val="000000"/>
          <w:lang w:eastAsia="ru-RU"/>
        </w:rPr>
        <w:t>ружение атмосферных условий и/</w:t>
      </w:r>
      <w:r w:rsidRPr="00C72AFD">
        <w:rPr>
          <w:rFonts w:ascii="Arial" w:eastAsia="Times New Roman" w:hAnsi="Arial" w:cs="Arial"/>
          <w:color w:val="000000"/>
          <w:lang w:eastAsia="ru-RU"/>
        </w:rPr>
        <w:t>или нарастания льда на ВС сочетается с косвенным обнаружением нарастания льда путем мониторинга изменения характеристик самолета.</w:t>
      </w:r>
    </w:p>
    <w:p w:rsidR="00054276" w:rsidRPr="00C72AFD" w:rsidRDefault="00666AFB" w:rsidP="00C72A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2AFD">
        <w:rPr>
          <w:rFonts w:ascii="Arial" w:eastAsia="Times New Roman" w:hAnsi="Arial" w:cs="Arial"/>
          <w:color w:val="000000"/>
          <w:lang w:eastAsia="ru-RU"/>
        </w:rPr>
        <w:t>Наши новостные рассылки будут регулярно информировать вас о прогрессе, достигнутом в рамках проекта. Вы узнаете, как партнеры консорциума сотрудничают для достижения целей проекта. Вы также узнаете, как и когда мы распространяем результаты SENS4ICE. Это на случай, если вам захочется встретиться с нами!</w:t>
      </w:r>
    </w:p>
    <w:p w:rsidR="003008F5" w:rsidRDefault="003008F5" w:rsidP="003008F5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3008F5" w:rsidRPr="003008F5" w:rsidRDefault="003008F5" w:rsidP="00C319F2">
      <w:pPr>
        <w:shd w:val="clear" w:color="auto" w:fill="FFFFFF"/>
        <w:spacing w:before="150" w:after="600" w:line="240" w:lineRule="auto"/>
        <w:ind w:left="-993" w:hanging="1"/>
        <w:outlineLvl w:val="1"/>
        <w:rPr>
          <w:rFonts w:ascii="Arial" w:eastAsia="Times New Roman" w:hAnsi="Arial" w:cs="Arial"/>
          <w:b/>
          <w:bCs/>
          <w:color w:val="836790"/>
          <w:sz w:val="51"/>
          <w:szCs w:val="51"/>
          <w:lang w:eastAsia="ru-RU"/>
        </w:rPr>
      </w:pPr>
      <w:r w:rsidRPr="003008F5">
        <w:rPr>
          <w:rFonts w:ascii="Arial" w:eastAsia="Times New Roman" w:hAnsi="Arial" w:cs="Arial"/>
          <w:b/>
          <w:bCs/>
          <w:color w:val="836790"/>
          <w:sz w:val="51"/>
          <w:szCs w:val="51"/>
          <w:lang w:eastAsia="ru-RU"/>
        </w:rPr>
        <w:t>Новости от SENS4ICE</w:t>
      </w:r>
    </w:p>
    <w:p w:rsidR="00C319F2" w:rsidRDefault="00261D74" w:rsidP="00C319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t xml:space="preserve">Разработчики датчиков прямого обнаружения льда определили принципы работы своих датчиков и </w:t>
      </w:r>
      <w:r>
        <w:rPr>
          <w:rFonts w:ascii="Arial" w:eastAsia="Times New Roman" w:hAnsi="Arial" w:cs="Arial"/>
          <w:color w:val="000000"/>
          <w:lang w:eastAsia="ru-RU"/>
        </w:rPr>
        <w:t>составили</w:t>
      </w:r>
      <w:r w:rsidRPr="00261D7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планы</w:t>
      </w:r>
      <w:r w:rsidRPr="00261D74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разработки</w:t>
      </w:r>
      <w:r w:rsidRPr="00261D74">
        <w:rPr>
          <w:rFonts w:ascii="Arial" w:eastAsia="Times New Roman" w:hAnsi="Arial" w:cs="Arial"/>
          <w:color w:val="000000"/>
          <w:lang w:eastAsia="ru-RU"/>
        </w:rPr>
        <w:t xml:space="preserve"> в рамках</w:t>
      </w:r>
      <w:r>
        <w:rPr>
          <w:rFonts w:ascii="Arial" w:eastAsia="Times New Roman" w:hAnsi="Arial" w:cs="Arial"/>
          <w:color w:val="000000"/>
          <w:lang w:eastAsia="ru-RU"/>
        </w:rPr>
        <w:t xml:space="preserve"> проекта</w:t>
      </w:r>
      <w:r w:rsidR="00B959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61D74">
        <w:rPr>
          <w:rFonts w:ascii="Arial" w:eastAsia="Times New Roman" w:hAnsi="Arial" w:cs="Arial"/>
          <w:color w:val="000000"/>
          <w:lang w:eastAsia="ru-RU"/>
        </w:rPr>
        <w:t>SENS4ICE. Различные инструменты обнаружения имеют широкий диапазон уровней зрелости, от базовых технологических исследований до почти готовых к полету систем. Приборы также используют широкий спектр принципов обнаружения, чтобы обеспечить гибридную систему надежным набором входных данных, из которых можно определить угрозу обледенения. Разработчики датчиков работают в тесном сотрудничестве с операторами аэродинамических труб и площадок для летных испытаний. Такое тесное сотрудничество необходимо для того, чтобы каждый партнер понимал требования и ограничения для тестирования датчиков на исследовательских объектах и ​​летных испытательных стендах, которые будут использоваться в SENS4ICE.</w:t>
      </w: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261D74" w:rsidRPr="00C319F2" w:rsidRDefault="00261D74" w:rsidP="00C319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lastRenderedPageBreak/>
        <w:t>Работы по косвенному обнаружению также начались с подробного изучения и анализа полетных данных и информации о воздушном судне с целью определения параметров полета, необходимых для мониторинга ухудшения летных характеристик в условиях обледенения.</w:t>
      </w:r>
    </w:p>
    <w:p w:rsidR="00261D74" w:rsidRPr="00261D74" w:rsidRDefault="00261D74" w:rsidP="00261D7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t>Параллельно были определены ключевые элементы для разработки предварительного п</w:t>
      </w:r>
      <w:r w:rsidR="00B959AE">
        <w:rPr>
          <w:rFonts w:ascii="Arial" w:eastAsia="Times New Roman" w:hAnsi="Arial" w:cs="Arial"/>
          <w:color w:val="000000"/>
          <w:lang w:eastAsia="ru-RU"/>
        </w:rPr>
        <w:t>лана</w:t>
      </w:r>
      <w:r w:rsidRPr="00261D74">
        <w:rPr>
          <w:rFonts w:ascii="Arial" w:eastAsia="Times New Roman" w:hAnsi="Arial" w:cs="Arial"/>
          <w:color w:val="000000"/>
          <w:lang w:eastAsia="ru-RU"/>
        </w:rPr>
        <w:t xml:space="preserve"> продукта для обнаружения обледенения, который будет дополнять гибридные технологии в полете.</w:t>
      </w:r>
    </w:p>
    <w:p w:rsidR="00261D74" w:rsidRPr="00261D74" w:rsidRDefault="00261D74" w:rsidP="00261D74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t>Первые шаги были сделаны для определения архитектуры гибридной системы обнаружения льда (HIDS), которая объединяет данные прямого обледенения и снижения производительности. Партнеры разработали требования высокого уровня, применимые к HIDS, как на уровне оборудования, так и на уровне самолетов. Разрабатывается проект программы сертификации, включающий:</w:t>
      </w:r>
    </w:p>
    <w:p w:rsidR="00261D74" w:rsidRPr="00261D74" w:rsidRDefault="00261D74" w:rsidP="00261D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t>конкретное понимание требований сертификации в рамках гибридной системы;</w:t>
      </w:r>
    </w:p>
    <w:p w:rsidR="00261D74" w:rsidRPr="00261D74" w:rsidRDefault="00261D74" w:rsidP="00261D7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t>обоснование соответствия для каждого требования по сертификации (с предложенным набором средств соответствия); а также</w:t>
      </w:r>
    </w:p>
    <w:p w:rsidR="00261D74" w:rsidRPr="00261D74" w:rsidRDefault="00261D74" w:rsidP="00261D7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t>список связанных документов о соответствии требованиям.</w:t>
      </w:r>
    </w:p>
    <w:p w:rsidR="00261D74" w:rsidRDefault="00261D74" w:rsidP="00261D7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1D74">
        <w:rPr>
          <w:rFonts w:ascii="Arial" w:eastAsia="Times New Roman" w:hAnsi="Arial" w:cs="Arial"/>
          <w:color w:val="000000"/>
          <w:lang w:eastAsia="ru-RU"/>
        </w:rPr>
        <w:t xml:space="preserve">Партнеры консорциума также начали тесное сотрудничество с членами Консультативного совета SENS4ICE с целью подготовки процесса оценки и выбора датчиков прямого обнаружения льда, подходящих для летных испытаний. </w:t>
      </w:r>
    </w:p>
    <w:p w:rsidR="00B959AE" w:rsidRDefault="00B959AE" w:rsidP="00261D7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959AE" w:rsidRDefault="00B959AE" w:rsidP="00C319F2">
      <w:pPr>
        <w:pStyle w:val="2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836790"/>
          <w:sz w:val="51"/>
          <w:szCs w:val="51"/>
        </w:rPr>
      </w:pPr>
      <w:r>
        <w:rPr>
          <w:rFonts w:ascii="Arial" w:hAnsi="Arial" w:cs="Arial"/>
          <w:color w:val="836790"/>
          <w:sz w:val="51"/>
          <w:szCs w:val="51"/>
        </w:rPr>
        <w:t>Слово руководител</w:t>
      </w:r>
      <w:r w:rsidR="00B37A5F">
        <w:rPr>
          <w:rFonts w:ascii="Arial" w:hAnsi="Arial" w:cs="Arial"/>
          <w:color w:val="836790"/>
          <w:sz w:val="51"/>
          <w:szCs w:val="51"/>
        </w:rPr>
        <w:t>я</w:t>
      </w:r>
      <w:r>
        <w:rPr>
          <w:rFonts w:ascii="Arial" w:hAnsi="Arial" w:cs="Arial"/>
          <w:color w:val="836790"/>
          <w:sz w:val="51"/>
          <w:szCs w:val="51"/>
        </w:rPr>
        <w:t xml:space="preserve"> проекта</w:t>
      </w:r>
    </w:p>
    <w:p w:rsidR="00B959AE" w:rsidRPr="00B959AE" w:rsidRDefault="00B959AE" w:rsidP="00C319F2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36790"/>
          <w:szCs w:val="51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(</w:t>
      </w:r>
      <w:proofErr w:type="spellStart"/>
      <w:r w:rsidRPr="00B959AE">
        <w:rPr>
          <w:rFonts w:ascii="Arial" w:hAnsi="Arial" w:cs="Arial"/>
          <w:color w:val="000000"/>
          <w:sz w:val="22"/>
          <w:shd w:val="clear" w:color="auto" w:fill="FFFFFF"/>
        </w:rPr>
        <w:t>Hugues</w:t>
      </w:r>
      <w:proofErr w:type="spellEnd"/>
      <w:r w:rsidRPr="00B959AE">
        <w:rPr>
          <w:rFonts w:ascii="Arial" w:hAnsi="Arial" w:cs="Arial"/>
          <w:color w:val="000000"/>
          <w:sz w:val="22"/>
          <w:shd w:val="clear" w:color="auto" w:fill="FFFFFF"/>
        </w:rPr>
        <w:t xml:space="preserve"> FELIX, руководитель проекта INEA SENS4ICE.</w:t>
      </w:r>
      <w:r>
        <w:rPr>
          <w:rFonts w:ascii="Arial" w:hAnsi="Arial" w:cs="Arial"/>
          <w:color w:val="000000"/>
          <w:sz w:val="22"/>
          <w:shd w:val="clear" w:color="auto" w:fill="FFFFFF"/>
        </w:rPr>
        <w:t>)</w:t>
      </w:r>
    </w:p>
    <w:p w:rsidR="00B959AE" w:rsidRPr="00B959AE" w:rsidRDefault="00B959AE" w:rsidP="00B959AE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959AE">
        <w:rPr>
          <w:rFonts w:ascii="Arial" w:eastAsia="Times New Roman" w:hAnsi="Arial" w:cs="Arial"/>
          <w:color w:val="000000"/>
          <w:lang w:eastAsia="ru-RU"/>
        </w:rPr>
        <w:t>Авиация оказывает глобальное влияние на атмосферу и наоборот. Авиационные выбросы в атмосферу увеличиваются. </w:t>
      </w:r>
      <w:r w:rsidR="002E49DA">
        <w:rPr>
          <w:rFonts w:ascii="Arial" w:eastAsia="Times New Roman" w:hAnsi="Arial" w:cs="Arial"/>
          <w:color w:val="000000"/>
          <w:lang w:eastAsia="ru-RU"/>
        </w:rPr>
        <w:t>Так же увеличивается влияние п</w:t>
      </w:r>
      <w:r w:rsidRPr="00B959AE">
        <w:rPr>
          <w:rFonts w:ascii="Arial" w:eastAsia="Times New Roman" w:hAnsi="Arial" w:cs="Arial"/>
          <w:color w:val="000000"/>
          <w:lang w:eastAsia="ru-RU"/>
        </w:rPr>
        <w:t>огодны</w:t>
      </w:r>
      <w:r w:rsidR="002E49DA">
        <w:rPr>
          <w:rFonts w:ascii="Arial" w:eastAsia="Times New Roman" w:hAnsi="Arial" w:cs="Arial"/>
          <w:color w:val="000000"/>
          <w:lang w:eastAsia="ru-RU"/>
        </w:rPr>
        <w:t>х условий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E49DA">
        <w:rPr>
          <w:rFonts w:ascii="Arial" w:eastAsia="Times New Roman" w:hAnsi="Arial" w:cs="Arial"/>
          <w:color w:val="000000"/>
          <w:lang w:eastAsia="ru-RU"/>
        </w:rPr>
        <w:t>на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полет</w:t>
      </w:r>
      <w:r w:rsidR="002E49DA">
        <w:rPr>
          <w:rFonts w:ascii="Arial" w:eastAsia="Times New Roman" w:hAnsi="Arial" w:cs="Arial"/>
          <w:color w:val="000000"/>
          <w:lang w:eastAsia="ru-RU"/>
        </w:rPr>
        <w:t>ы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во всем мире. Между тем, мировой спрос на авиацию продолжает расти.</w:t>
      </w:r>
      <w:r w:rsidR="002E49DA">
        <w:rPr>
          <w:rFonts w:ascii="Arial" w:eastAsia="Times New Roman" w:hAnsi="Arial" w:cs="Arial"/>
          <w:color w:val="000000"/>
          <w:lang w:eastAsia="ru-RU"/>
        </w:rPr>
        <w:t xml:space="preserve"> Количество несчастных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случа</w:t>
      </w:r>
      <w:r w:rsidR="002E49DA">
        <w:rPr>
          <w:rFonts w:ascii="Arial" w:eastAsia="Times New Roman" w:hAnsi="Arial" w:cs="Arial"/>
          <w:color w:val="000000"/>
          <w:lang w:eastAsia="ru-RU"/>
        </w:rPr>
        <w:t>ев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со смертельным исходом и </w:t>
      </w:r>
      <w:r w:rsidR="002E49DA">
        <w:rPr>
          <w:rFonts w:ascii="Arial" w:eastAsia="Times New Roman" w:hAnsi="Arial" w:cs="Arial"/>
          <w:color w:val="000000"/>
          <w:lang w:eastAsia="ru-RU"/>
        </w:rPr>
        <w:t>без него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в авиатранспорте (CAT) постоянно снижа</w:t>
      </w:r>
      <w:r w:rsidR="0050456F">
        <w:rPr>
          <w:rFonts w:ascii="Arial" w:eastAsia="Times New Roman" w:hAnsi="Arial" w:cs="Arial"/>
          <w:color w:val="000000"/>
          <w:lang w:eastAsia="ru-RU"/>
        </w:rPr>
        <w:t>е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тся, а уровень аварийности в государствах-членах EASA значительно ниже, чем в </w:t>
      </w:r>
      <w:r w:rsidR="002E49DA">
        <w:rPr>
          <w:rFonts w:ascii="Arial" w:eastAsia="Times New Roman" w:hAnsi="Arial" w:cs="Arial"/>
          <w:color w:val="000000"/>
          <w:lang w:eastAsia="ru-RU"/>
        </w:rPr>
        <w:t xml:space="preserve">остальном </w:t>
      </w:r>
      <w:r w:rsidRPr="00B959AE">
        <w:rPr>
          <w:rFonts w:ascii="Arial" w:eastAsia="Times New Roman" w:hAnsi="Arial" w:cs="Arial"/>
          <w:color w:val="000000"/>
          <w:lang w:eastAsia="ru-RU"/>
        </w:rPr>
        <w:t>мире</w:t>
      </w:r>
      <w:r w:rsidR="002E49DA">
        <w:rPr>
          <w:rFonts w:ascii="Arial" w:eastAsia="Times New Roman" w:hAnsi="Arial" w:cs="Arial"/>
          <w:color w:val="000000"/>
          <w:lang w:eastAsia="ru-RU"/>
        </w:rPr>
        <w:t>.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 Тем не менее, погодные явления в полете, в частности условия обледенения, являются фактором, способствующим авариям и инцидентам во всем мире. Необходимы дальнейшие улучшения в понимании, моделировании, обнаружении, предотвращении и </w:t>
      </w:r>
      <w:r w:rsidR="0050456F">
        <w:rPr>
          <w:rFonts w:ascii="Arial" w:eastAsia="Times New Roman" w:hAnsi="Arial" w:cs="Arial"/>
          <w:color w:val="000000"/>
          <w:lang w:eastAsia="ru-RU"/>
        </w:rPr>
        <w:t>снижении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ухудшения характеристик</w:t>
      </w:r>
      <w:r w:rsidR="002E49DA">
        <w:rPr>
          <w:rFonts w:ascii="Arial" w:eastAsia="Times New Roman" w:hAnsi="Arial" w:cs="Arial"/>
          <w:color w:val="000000"/>
          <w:lang w:eastAsia="ru-RU"/>
        </w:rPr>
        <w:t xml:space="preserve"> ВС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в полете.</w:t>
      </w:r>
    </w:p>
    <w:p w:rsidR="00B959AE" w:rsidRPr="00B959AE" w:rsidRDefault="00B959AE" w:rsidP="00B959AE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959AE">
        <w:rPr>
          <w:rFonts w:ascii="Arial" w:eastAsia="Times New Roman" w:hAnsi="Arial" w:cs="Arial"/>
          <w:color w:val="000000"/>
          <w:lang w:eastAsia="ru-RU"/>
        </w:rPr>
        <w:t xml:space="preserve">За последние 5 лет INEA взяла на себя ключевую роль в </w:t>
      </w:r>
      <w:r w:rsidR="002E49DA">
        <w:rPr>
          <w:rFonts w:ascii="Arial" w:eastAsia="Times New Roman" w:hAnsi="Arial" w:cs="Arial"/>
          <w:color w:val="000000"/>
          <w:lang w:eastAsia="ru-RU"/>
        </w:rPr>
        <w:t>большем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спектре авиационных исследований и инноваций, финансируемых ЕС. Реализация программы INEA </w:t>
      </w:r>
      <w:r w:rsidR="002E49DA">
        <w:rPr>
          <w:rFonts w:ascii="Arial" w:eastAsia="Times New Roman" w:hAnsi="Arial" w:cs="Arial"/>
          <w:color w:val="000000"/>
          <w:lang w:eastAsia="ru-RU"/>
        </w:rPr>
        <w:t>-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H2020 вносит важный вклад в достижение стратегических целей ЕС в области авиации в ее концепции "</w:t>
      </w:r>
      <w:proofErr w:type="spellStart"/>
      <w:r w:rsidRPr="00B959AE">
        <w:rPr>
          <w:rFonts w:ascii="Arial" w:eastAsia="Times New Roman" w:hAnsi="Arial" w:cs="Arial"/>
          <w:color w:val="000000"/>
          <w:lang w:eastAsia="ru-RU"/>
        </w:rPr>
        <w:t>Flightpath</w:t>
      </w:r>
      <w:proofErr w:type="spellEnd"/>
      <w:r w:rsidRPr="00B959AE">
        <w:rPr>
          <w:rFonts w:ascii="Arial" w:eastAsia="Times New Roman" w:hAnsi="Arial" w:cs="Arial"/>
          <w:color w:val="000000"/>
          <w:lang w:eastAsia="ru-RU"/>
        </w:rPr>
        <w:t xml:space="preserve"> 2050".</w:t>
      </w:r>
    </w:p>
    <w:p w:rsidR="00B959AE" w:rsidRDefault="00B959AE" w:rsidP="00B959AE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59AE">
        <w:rPr>
          <w:rFonts w:ascii="Arial" w:eastAsia="Times New Roman" w:hAnsi="Arial" w:cs="Arial"/>
          <w:color w:val="000000"/>
          <w:lang w:eastAsia="ru-RU"/>
        </w:rPr>
        <w:lastRenderedPageBreak/>
        <w:t xml:space="preserve">В 2018 году INEA </w:t>
      </w:r>
      <w:r w:rsidR="002E49DA">
        <w:rPr>
          <w:rFonts w:ascii="Arial" w:eastAsia="Times New Roman" w:hAnsi="Arial" w:cs="Arial"/>
          <w:color w:val="000000"/>
          <w:lang w:eastAsia="ru-RU"/>
        </w:rPr>
        <w:t>открыло направление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«Инновационные технологии для повышения безопасности полетов и сертификации в условиях обледенения», и </w:t>
      </w:r>
      <w:r w:rsidR="002E49DA">
        <w:rPr>
          <w:rFonts w:ascii="Arial" w:eastAsia="Times New Roman" w:hAnsi="Arial" w:cs="Arial"/>
          <w:color w:val="000000"/>
          <w:lang w:eastAsia="ru-RU"/>
        </w:rPr>
        <w:t>поддержал</w:t>
      </w:r>
      <w:r w:rsidRPr="00B959AE">
        <w:rPr>
          <w:rFonts w:ascii="Arial" w:eastAsia="Times New Roman" w:hAnsi="Arial" w:cs="Arial"/>
          <w:color w:val="000000"/>
          <w:lang w:eastAsia="ru-RU"/>
        </w:rPr>
        <w:t>о многостороннее международное сотрудничество. </w:t>
      </w:r>
      <w:r w:rsidRPr="00B959AE">
        <w:rPr>
          <w:rFonts w:ascii="Arial" w:eastAsia="Times New Roman" w:hAnsi="Arial" w:cs="Arial"/>
          <w:b/>
          <w:bCs/>
          <w:color w:val="000000"/>
          <w:lang w:eastAsia="ru-RU"/>
        </w:rPr>
        <w:t>SENS4ICE</w:t>
      </w:r>
      <w:r w:rsidR="002E49DA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B959AE">
        <w:rPr>
          <w:rFonts w:ascii="Arial" w:eastAsia="Times New Roman" w:hAnsi="Arial" w:cs="Arial"/>
          <w:color w:val="000000"/>
          <w:lang w:eastAsia="ru-RU"/>
        </w:rPr>
        <w:t>и ICE GENESIS были двумя выбранными предложениями. Благодаря эффекту влияния международного участия России, Бразилии и США, бюджет проекта SENS4ICE увеличи</w:t>
      </w:r>
      <w:r w:rsidR="0050456F">
        <w:rPr>
          <w:rFonts w:ascii="Arial" w:eastAsia="Times New Roman" w:hAnsi="Arial" w:cs="Arial"/>
          <w:color w:val="000000"/>
          <w:lang w:eastAsia="ru-RU"/>
        </w:rPr>
        <w:t>л</w:t>
      </w:r>
      <w:r w:rsidRPr="00B959AE">
        <w:rPr>
          <w:rFonts w:ascii="Arial" w:eastAsia="Times New Roman" w:hAnsi="Arial" w:cs="Arial"/>
          <w:color w:val="000000"/>
          <w:lang w:eastAsia="ru-RU"/>
        </w:rPr>
        <w:t>ся в 2 раза. SENS4ICE повысит безопасность полета в условиях обледенения</w:t>
      </w:r>
      <w:r w:rsidR="002E49DA">
        <w:rPr>
          <w:rFonts w:ascii="Arial" w:eastAsia="Times New Roman" w:hAnsi="Arial" w:cs="Arial"/>
          <w:color w:val="000000"/>
          <w:lang w:eastAsia="ru-RU"/>
        </w:rPr>
        <w:t>,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и особенно</w:t>
      </w:r>
      <w:r w:rsidR="002E49DA">
        <w:rPr>
          <w:rFonts w:ascii="Arial" w:eastAsia="Times New Roman" w:hAnsi="Arial" w:cs="Arial"/>
          <w:color w:val="000000"/>
          <w:lang w:eastAsia="ru-RU"/>
        </w:rPr>
        <w:t>,</w:t>
      </w:r>
      <w:r w:rsidRPr="00B959AE">
        <w:rPr>
          <w:rFonts w:ascii="Arial" w:eastAsia="Times New Roman" w:hAnsi="Arial" w:cs="Arial"/>
          <w:color w:val="000000"/>
          <w:lang w:eastAsia="ru-RU"/>
        </w:rPr>
        <w:t xml:space="preserve"> в условиях SLD. Проект и его участники будут способствовать заполнению существующих пробелов в знаниях об условиях на границе текущей спецификации для условий Приложения O (SLD). </w:t>
      </w:r>
      <w:proofErr w:type="gramStart"/>
      <w:r w:rsidRPr="00B959AE">
        <w:rPr>
          <w:rFonts w:ascii="Arial" w:eastAsia="Times New Roman" w:hAnsi="Arial" w:cs="Arial"/>
          <w:color w:val="000000"/>
          <w:lang w:eastAsia="ru-RU"/>
        </w:rPr>
        <w:t>Успех SENS4ICE такж</w:t>
      </w:r>
      <w:r w:rsidR="009F7362">
        <w:rPr>
          <w:rFonts w:ascii="Arial" w:eastAsia="Times New Roman" w:hAnsi="Arial" w:cs="Arial"/>
          <w:color w:val="000000"/>
          <w:lang w:eastAsia="ru-RU"/>
        </w:rPr>
        <w:t xml:space="preserve">е будет зависеть от разработки надежного </w:t>
      </w:r>
      <w:r w:rsidRPr="00B959AE">
        <w:rPr>
          <w:rFonts w:ascii="Arial" w:eastAsia="Times New Roman" w:hAnsi="Arial" w:cs="Arial"/>
          <w:color w:val="000000"/>
          <w:lang w:eastAsia="ru-RU"/>
        </w:rPr>
        <w:t>детектора условий SLD (</w:t>
      </w:r>
      <w:proofErr w:type="spellStart"/>
      <w:r w:rsidRPr="00B959AE">
        <w:rPr>
          <w:rFonts w:ascii="Arial" w:eastAsia="Times New Roman" w:hAnsi="Arial" w:cs="Arial"/>
          <w:color w:val="000000"/>
          <w:lang w:eastAsia="ru-RU"/>
        </w:rPr>
        <w:t>App</w:t>
      </w:r>
      <w:proofErr w:type="spellEnd"/>
      <w:r w:rsidRPr="00B959AE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959AE">
        <w:rPr>
          <w:rFonts w:ascii="Arial" w:eastAsia="Times New Roman" w:hAnsi="Arial" w:cs="Arial"/>
          <w:color w:val="000000"/>
          <w:lang w:eastAsia="ru-RU"/>
        </w:rPr>
        <w:t xml:space="preserve"> O). Участникам предстоит проделать тяжелую работу, но я верю, что участие и </w:t>
      </w:r>
      <w:proofErr w:type="spellStart"/>
      <w:r w:rsidRPr="00B959AE">
        <w:rPr>
          <w:rFonts w:ascii="Arial" w:eastAsia="Times New Roman" w:hAnsi="Arial" w:cs="Arial"/>
          <w:color w:val="000000"/>
          <w:lang w:eastAsia="ru-RU"/>
        </w:rPr>
        <w:t>взаимодополняемость</w:t>
      </w:r>
      <w:proofErr w:type="spellEnd"/>
      <w:r w:rsidRPr="00B959AE">
        <w:rPr>
          <w:rFonts w:ascii="Arial" w:eastAsia="Times New Roman" w:hAnsi="Arial" w:cs="Arial"/>
          <w:color w:val="000000"/>
          <w:lang w:eastAsia="ru-RU"/>
        </w:rPr>
        <w:t xml:space="preserve"> членов консорциума превратит SENS4ICE в большой успех.</w:t>
      </w:r>
    </w:p>
    <w:p w:rsidR="009F7362" w:rsidRPr="00C319F2" w:rsidRDefault="009F7362" w:rsidP="00C319F2">
      <w:pPr>
        <w:shd w:val="clear" w:color="auto" w:fill="FFFFFF"/>
        <w:spacing w:after="0" w:line="240" w:lineRule="auto"/>
        <w:ind w:left="-993"/>
        <w:rPr>
          <w:rFonts w:ascii="Arial" w:hAnsi="Arial" w:cs="Arial"/>
          <w:b/>
          <w:color w:val="836790"/>
          <w:sz w:val="51"/>
          <w:szCs w:val="51"/>
        </w:rPr>
      </w:pPr>
      <w:r w:rsidRPr="00C319F2">
        <w:rPr>
          <w:rFonts w:ascii="Arial" w:hAnsi="Arial" w:cs="Arial"/>
          <w:b/>
          <w:color w:val="836790"/>
          <w:sz w:val="51"/>
          <w:szCs w:val="51"/>
        </w:rPr>
        <w:t>Интервью с координатором проекта</w:t>
      </w:r>
    </w:p>
    <w:p w:rsidR="009F7362" w:rsidRDefault="009F7362" w:rsidP="009F736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37A5F">
        <w:rPr>
          <w:rFonts w:ascii="Arial" w:hAnsi="Arial" w:cs="Arial"/>
          <w:b/>
          <w:color w:val="000000"/>
          <w:shd w:val="clear" w:color="auto" w:fill="FFFFFF"/>
        </w:rPr>
        <w:t>(</w:t>
      </w:r>
      <w:proofErr w:type="spellStart"/>
      <w:r w:rsidRPr="009F7362">
        <w:rPr>
          <w:rFonts w:ascii="Arial" w:hAnsi="Arial" w:cs="Arial"/>
          <w:b/>
          <w:color w:val="000000"/>
          <w:shd w:val="clear" w:color="auto" w:fill="FFFFFF"/>
        </w:rPr>
        <w:t>Карстен</w:t>
      </w:r>
      <w:proofErr w:type="spellEnd"/>
      <w:r w:rsidRPr="00B37A5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F7362">
        <w:rPr>
          <w:rFonts w:ascii="Arial" w:hAnsi="Arial" w:cs="Arial"/>
          <w:b/>
          <w:color w:val="000000"/>
          <w:shd w:val="clear" w:color="auto" w:fill="FFFFFF"/>
        </w:rPr>
        <w:t>Шварц</w:t>
      </w:r>
      <w:r w:rsidRPr="00B37A5F">
        <w:rPr>
          <w:rFonts w:ascii="Arial" w:hAnsi="Arial" w:cs="Arial"/>
          <w:b/>
          <w:color w:val="000000"/>
          <w:shd w:val="clear" w:color="auto" w:fill="FFFFFF"/>
        </w:rPr>
        <w:t>/</w:t>
      </w:r>
      <w:r w:rsidRPr="00B37A5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7362">
        <w:rPr>
          <w:rFonts w:ascii="Arial" w:hAnsi="Arial" w:cs="Arial"/>
          <w:b/>
          <w:color w:val="000000"/>
          <w:shd w:val="clear" w:color="auto" w:fill="FFFFFF"/>
          <w:lang w:val="en-US"/>
        </w:rPr>
        <w:t>Carsten</w:t>
      </w:r>
      <w:r w:rsidRPr="00B37A5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F7362">
        <w:rPr>
          <w:rFonts w:ascii="Arial" w:hAnsi="Arial" w:cs="Arial"/>
          <w:b/>
          <w:color w:val="000000"/>
          <w:shd w:val="clear" w:color="auto" w:fill="FFFFFF"/>
          <w:lang w:val="en-US"/>
        </w:rPr>
        <w:t>Schwarz</w:t>
      </w:r>
      <w:r w:rsidRPr="00B37A5F">
        <w:rPr>
          <w:rFonts w:ascii="Arial" w:hAnsi="Arial" w:cs="Arial"/>
          <w:b/>
          <w:color w:val="000000"/>
          <w:shd w:val="clear" w:color="auto" w:fill="FFFFFF"/>
        </w:rPr>
        <w:t xml:space="preserve"> (</w:t>
      </w:r>
      <w:r w:rsidRPr="009F7362">
        <w:rPr>
          <w:rFonts w:ascii="Arial" w:hAnsi="Arial" w:cs="Arial"/>
          <w:b/>
          <w:color w:val="000000"/>
          <w:shd w:val="clear" w:color="auto" w:fill="FFFFFF"/>
          <w:lang w:val="en-US"/>
        </w:rPr>
        <w:t>DLR</w:t>
      </w:r>
      <w:r w:rsidRPr="00B37A5F">
        <w:rPr>
          <w:rFonts w:ascii="Arial" w:hAnsi="Arial" w:cs="Arial"/>
          <w:b/>
          <w:color w:val="000000"/>
          <w:shd w:val="clear" w:color="auto" w:fill="FFFFFF"/>
        </w:rPr>
        <w:t>))</w:t>
      </w:r>
    </w:p>
    <w:p w:rsidR="009F7362" w:rsidRPr="00B959AE" w:rsidRDefault="009F7362" w:rsidP="009F7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b/>
          <w:bCs/>
          <w:color w:val="000000"/>
          <w:lang w:eastAsia="ru-RU"/>
        </w:rPr>
        <w:t>Вопрос 1 (Q1): Как координатор проекта SENS4ICE, не могли бы вы рассказать нам о целях и основных направлениях этой инициативы?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color w:val="000000"/>
          <w:lang w:eastAsia="ru-RU"/>
        </w:rPr>
        <w:t>Ответ 1 (А</w:t>
      </w:r>
      <w:proofErr w:type="gramStart"/>
      <w:r w:rsidRPr="009F7362">
        <w:rPr>
          <w:rFonts w:ascii="Arial" w:eastAsia="Times New Roman" w:hAnsi="Arial" w:cs="Arial"/>
          <w:color w:val="000000"/>
          <w:lang w:eastAsia="ru-RU"/>
        </w:rPr>
        <w:t>1</w:t>
      </w:r>
      <w:proofErr w:type="gramEnd"/>
      <w:r w:rsidRPr="009F7362">
        <w:rPr>
          <w:rFonts w:ascii="Arial" w:eastAsia="Times New Roman" w:hAnsi="Arial" w:cs="Arial"/>
          <w:color w:val="000000"/>
          <w:lang w:eastAsia="ru-RU"/>
        </w:rPr>
        <w:t>): Главными целями проекта явля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тся повышение безопасности полета в условиях обледенения </w:t>
      </w:r>
      <w:proofErr w:type="gramStart"/>
      <w:r w:rsidRPr="009F7362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9F7362">
        <w:rPr>
          <w:rFonts w:ascii="Arial" w:eastAsia="Times New Roman" w:hAnsi="Arial" w:cs="Arial"/>
          <w:color w:val="000000"/>
          <w:lang w:eastAsia="ru-RU"/>
        </w:rPr>
        <w:t xml:space="preserve"> особенно в условиях SLD (переохлажденные крупные капли). Собранные данные и знания также будут способствовать расширению базы знаний в этой области. Это будет достигнуто путем разработки отдельных технологий прямого и косвенного обнаружения и разработки гибридной системы обнаружения льда, способной надежно определять все условия обледенения жидкой воды и надежно различать условия обледенения,</w:t>
      </w:r>
      <w:r>
        <w:rPr>
          <w:rFonts w:ascii="Arial" w:eastAsia="Times New Roman" w:hAnsi="Arial" w:cs="Arial"/>
          <w:color w:val="000000"/>
          <w:lang w:eastAsia="ru-RU"/>
        </w:rPr>
        <w:t xml:space="preserve"> соответствующие приложениям C.</w:t>
      </w:r>
      <w:r w:rsidRPr="009F7362">
        <w:rPr>
          <w:rFonts w:ascii="Arial" w:eastAsia="Times New Roman" w:hAnsi="Arial" w:cs="Arial"/>
          <w:color w:val="000000"/>
          <w:lang w:eastAsia="ru-RU"/>
        </w:rPr>
        <w:t>O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к стандартам летной годности / спецификациям сертификации FAR, часть 25 / CS-25. Это технологически очень сложный проект с высоким уровнем взаимодействия между разработчиками технологий,</w:t>
      </w:r>
      <w:r>
        <w:rPr>
          <w:rFonts w:ascii="Arial" w:eastAsia="Times New Roman" w:hAnsi="Arial" w:cs="Arial"/>
          <w:color w:val="000000"/>
          <w:lang w:eastAsia="ru-RU"/>
        </w:rPr>
        <w:t xml:space="preserve"> партнерами, проводящими испытания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в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аэродинамических труб</w:t>
      </w:r>
      <w:r>
        <w:rPr>
          <w:rFonts w:ascii="Arial" w:eastAsia="Times New Roman" w:hAnsi="Arial" w:cs="Arial"/>
          <w:color w:val="000000"/>
          <w:lang w:eastAsia="ru-RU"/>
        </w:rPr>
        <w:t>ах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lang w:eastAsia="ru-RU"/>
        </w:rPr>
        <w:t xml:space="preserve"> партнерами, проводящими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летны</w:t>
      </w:r>
      <w:r>
        <w:rPr>
          <w:rFonts w:ascii="Arial" w:eastAsia="Times New Roman" w:hAnsi="Arial" w:cs="Arial"/>
          <w:color w:val="000000"/>
          <w:lang w:eastAsia="ru-RU"/>
        </w:rPr>
        <w:t>е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испытания</w:t>
      </w:r>
      <w:r>
        <w:rPr>
          <w:rFonts w:ascii="Arial" w:eastAsia="Times New Roman" w:hAnsi="Arial" w:cs="Arial"/>
          <w:color w:val="000000"/>
          <w:lang w:eastAsia="ru-RU"/>
        </w:rPr>
        <w:t>, в конечном итоге направленный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на создание сертифицированной архитектуры системы обнаружения.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b/>
          <w:bCs/>
          <w:color w:val="000000"/>
          <w:lang w:eastAsia="ru-RU"/>
        </w:rPr>
        <w:t>Q2: Как и когда родилась идея SENS4ICE? Какова была первоначальная оценка, которая привела к подготовке проекта SENS4ICE?</w:t>
      </w:r>
    </w:p>
    <w:p w:rsidR="009F7362" w:rsidRDefault="00CC7A3C" w:rsidP="00CC7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C7A3C">
        <w:rPr>
          <w:rFonts w:ascii="Arial" w:eastAsia="Times New Roman" w:hAnsi="Arial" w:cs="Arial"/>
          <w:color w:val="000000"/>
          <w:lang w:eastAsia="ru-RU"/>
        </w:rPr>
        <w:t>A2: основываясь на обширном опыте и плодотворном сотрудничестве в рамках предыдущей деятельности по обледенению воздушных судов, инициатором был специальный призыв к проведению тендеров Европейской комиссией, направленных на развитие европейского опыта в области обледенения воздушных судов и обеспечение безопасной эксплуатации в условиях SLD.</w:t>
      </w:r>
      <w:r w:rsidR="009F7362" w:rsidRPr="009F736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CC7A3C" w:rsidRPr="009F7362" w:rsidRDefault="00CC7A3C" w:rsidP="00CC7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319F2" w:rsidRDefault="00C319F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Q3: Что новаторского в деятельности, осуществляемой в проекте?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color w:val="000000"/>
          <w:lang w:eastAsia="ru-RU"/>
        </w:rPr>
        <w:t>A3:</w:t>
      </w:r>
      <w:r w:rsidR="00CC7A3C" w:rsidRPr="00CC7A3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CC7A3C">
        <w:rPr>
          <w:rFonts w:ascii="Arial" w:eastAsia="Times New Roman" w:hAnsi="Arial" w:cs="Arial"/>
          <w:color w:val="000000"/>
          <w:lang w:val="en-US" w:eastAsia="ru-RU"/>
        </w:rPr>
        <w:t>SLD</w:t>
      </w:r>
      <w:r w:rsidR="00CC7A3C">
        <w:rPr>
          <w:rFonts w:ascii="Arial" w:eastAsia="Times New Roman" w:hAnsi="Arial" w:cs="Arial"/>
          <w:color w:val="000000"/>
          <w:lang w:eastAsia="ru-RU"/>
        </w:rPr>
        <w:t xml:space="preserve"> -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7A3C">
        <w:rPr>
          <w:rFonts w:ascii="Arial" w:eastAsia="Times New Roman" w:hAnsi="Arial" w:cs="Arial"/>
          <w:color w:val="000000"/>
          <w:lang w:eastAsia="ru-RU"/>
        </w:rPr>
        <w:t>с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ложная и новая область </w:t>
      </w:r>
      <w:r w:rsidR="00CC7A3C">
        <w:rPr>
          <w:rFonts w:ascii="Arial" w:eastAsia="Times New Roman" w:hAnsi="Arial" w:cs="Arial"/>
          <w:color w:val="000000"/>
          <w:lang w:eastAsia="ru-RU"/>
        </w:rPr>
        <w:t>исследований,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7A3C">
        <w:rPr>
          <w:rFonts w:ascii="Arial" w:eastAsia="Times New Roman" w:hAnsi="Arial" w:cs="Arial"/>
          <w:color w:val="000000"/>
          <w:lang w:eastAsia="ru-RU"/>
        </w:rPr>
        <w:t>а реша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тся </w:t>
      </w:r>
      <w:r w:rsidR="00CC7A3C">
        <w:rPr>
          <w:rFonts w:ascii="Arial" w:eastAsia="Times New Roman" w:hAnsi="Arial" w:cs="Arial"/>
          <w:color w:val="000000"/>
          <w:lang w:eastAsia="ru-RU"/>
        </w:rPr>
        <w:t xml:space="preserve">проблема </w:t>
      </w:r>
      <w:r w:rsidR="00CC7A3C">
        <w:rPr>
          <w:rFonts w:ascii="Arial" w:eastAsia="Times New Roman" w:hAnsi="Arial" w:cs="Arial"/>
          <w:color w:val="000000"/>
          <w:lang w:val="en-US" w:eastAsia="ru-RU"/>
        </w:rPr>
        <w:t>SLD</w:t>
      </w:r>
      <w:r w:rsidR="00CC7A3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F7362">
        <w:rPr>
          <w:rFonts w:ascii="Arial" w:eastAsia="Times New Roman" w:hAnsi="Arial" w:cs="Arial"/>
          <w:color w:val="000000"/>
          <w:lang w:eastAsia="ru-RU"/>
        </w:rPr>
        <w:t>с помощью нетрадиционного гибридного подхода.</w:t>
      </w:r>
      <w:proofErr w:type="gramEnd"/>
      <w:r w:rsidRPr="009F7362">
        <w:rPr>
          <w:rFonts w:ascii="Arial" w:eastAsia="Times New Roman" w:hAnsi="Arial" w:cs="Arial"/>
          <w:color w:val="000000"/>
          <w:lang w:eastAsia="ru-RU"/>
        </w:rPr>
        <w:t> </w:t>
      </w:r>
      <w:r w:rsidR="00CC7A3C">
        <w:rPr>
          <w:rFonts w:ascii="Arial" w:eastAsia="Times New Roman" w:hAnsi="Arial" w:cs="Arial"/>
          <w:color w:val="000000"/>
          <w:lang w:eastAsia="ru-RU"/>
        </w:rPr>
        <w:t>Мы объединили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несколько различных технологий обнаружения опасности, включая прямое обнаружение льда, </w:t>
      </w:r>
      <w:r w:rsidR="00CC7A3C">
        <w:rPr>
          <w:rFonts w:ascii="Arial" w:eastAsia="Times New Roman" w:hAnsi="Arial" w:cs="Arial"/>
          <w:color w:val="000000"/>
          <w:lang w:eastAsia="ru-RU"/>
        </w:rPr>
        <w:t>косвенное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и технологии дистанционного обнаружения льда.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9F7362" w:rsidRPr="009F7362" w:rsidRDefault="00C319F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Q</w:t>
      </w:r>
      <w:r w:rsidR="009F7362" w:rsidRPr="009F7362">
        <w:rPr>
          <w:rFonts w:ascii="Arial" w:eastAsia="Times New Roman" w:hAnsi="Arial" w:cs="Arial"/>
          <w:b/>
          <w:bCs/>
          <w:color w:val="000000"/>
          <w:lang w:eastAsia="ru-RU"/>
        </w:rPr>
        <w:t xml:space="preserve">4: Консорциум SENS4ICE </w:t>
      </w:r>
      <w:r w:rsidR="00CC7A3C">
        <w:rPr>
          <w:rFonts w:ascii="Arial" w:eastAsia="Times New Roman" w:hAnsi="Arial" w:cs="Arial"/>
          <w:b/>
          <w:bCs/>
          <w:color w:val="000000"/>
          <w:lang w:eastAsia="ru-RU"/>
        </w:rPr>
        <w:t>состоит из</w:t>
      </w:r>
      <w:r w:rsidR="009F7362" w:rsidRPr="009F7362">
        <w:rPr>
          <w:rFonts w:ascii="Arial" w:eastAsia="Times New Roman" w:hAnsi="Arial" w:cs="Arial"/>
          <w:b/>
          <w:bCs/>
          <w:color w:val="000000"/>
          <w:lang w:eastAsia="ru-RU"/>
        </w:rPr>
        <w:t xml:space="preserve"> 19 партнеров из 10 разных стран, 13 европейских партнеров и 6 международных партнеров: каковы основные проблемы координации такого широкого и дифференцированного консорциума? Сталкивались ли вы со многими препятствиями, собирающими всех партнеров, среди которых есть несколько промышленных конкурентов?</w:t>
      </w:r>
    </w:p>
    <w:p w:rsidR="009F7362" w:rsidRPr="0050456F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color w:val="000000"/>
          <w:lang w:eastAsia="ru-RU"/>
        </w:rPr>
        <w:t>A4: Очень преданные и страстные члены проектной команды стремятся преодолеть любые культурные или языковые различия или даже практические препятствия, такие как процедуры различных организаций и часовые пояса. </w:t>
      </w:r>
      <w:r w:rsidR="00CC7A3C">
        <w:rPr>
          <w:rFonts w:ascii="Arial" w:eastAsia="Times New Roman" w:hAnsi="Arial" w:cs="Arial"/>
          <w:color w:val="000000"/>
          <w:lang w:eastAsia="ru-RU"/>
        </w:rPr>
        <w:t>Мы о</w:t>
      </w:r>
      <w:r w:rsidRPr="009F7362">
        <w:rPr>
          <w:rFonts w:ascii="Arial" w:eastAsia="Times New Roman" w:hAnsi="Arial" w:cs="Arial"/>
          <w:color w:val="000000"/>
          <w:lang w:eastAsia="ru-RU"/>
        </w:rPr>
        <w:t>пира</w:t>
      </w:r>
      <w:r w:rsidR="00CC7A3C">
        <w:rPr>
          <w:rFonts w:ascii="Arial" w:eastAsia="Times New Roman" w:hAnsi="Arial" w:cs="Arial"/>
          <w:color w:val="000000"/>
          <w:lang w:eastAsia="ru-RU"/>
        </w:rPr>
        <w:t>емся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на успешное сотрудничество в прошлом</w:t>
      </w:r>
      <w:r w:rsidR="00CC7A3C">
        <w:rPr>
          <w:rFonts w:ascii="Arial" w:eastAsia="Times New Roman" w:hAnsi="Arial" w:cs="Arial"/>
          <w:color w:val="000000"/>
          <w:lang w:eastAsia="ru-RU"/>
        </w:rPr>
        <w:t>,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7A3C">
        <w:rPr>
          <w:rFonts w:ascii="Arial" w:eastAsia="Times New Roman" w:hAnsi="Arial" w:cs="Arial"/>
          <w:color w:val="000000"/>
          <w:lang w:eastAsia="ru-RU"/>
        </w:rPr>
        <w:t>используем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открытый подход</w:t>
      </w:r>
      <w:r w:rsidR="00147D28">
        <w:rPr>
          <w:rFonts w:ascii="Arial" w:eastAsia="Times New Roman" w:hAnsi="Arial" w:cs="Arial"/>
          <w:color w:val="000000"/>
          <w:lang w:eastAsia="ru-RU"/>
        </w:rPr>
        <w:t>,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47D28">
        <w:rPr>
          <w:rFonts w:ascii="Arial" w:eastAsia="Times New Roman" w:hAnsi="Arial" w:cs="Arial"/>
          <w:color w:val="000000"/>
          <w:lang w:eastAsia="ru-RU"/>
        </w:rPr>
        <w:t>и решаем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нов</w:t>
      </w:r>
      <w:r w:rsidR="00147D28">
        <w:rPr>
          <w:rFonts w:ascii="Arial" w:eastAsia="Times New Roman" w:hAnsi="Arial" w:cs="Arial"/>
          <w:color w:val="000000"/>
          <w:lang w:eastAsia="ru-RU"/>
        </w:rPr>
        <w:t>ую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спец</w:t>
      </w:r>
      <w:r w:rsidR="00147D28">
        <w:rPr>
          <w:rFonts w:ascii="Arial" w:eastAsia="Times New Roman" w:hAnsi="Arial" w:cs="Arial"/>
          <w:color w:val="000000"/>
          <w:lang w:eastAsia="ru-RU"/>
        </w:rPr>
        <w:t>иальную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47D28">
        <w:rPr>
          <w:rFonts w:ascii="Arial" w:eastAsia="Times New Roman" w:hAnsi="Arial" w:cs="Arial"/>
          <w:color w:val="000000"/>
          <w:lang w:eastAsia="ru-RU"/>
        </w:rPr>
        <w:t>задачу</w:t>
      </w:r>
      <w:r w:rsidRPr="009F7362">
        <w:rPr>
          <w:rFonts w:ascii="Arial" w:eastAsia="Times New Roman" w:hAnsi="Arial" w:cs="Arial"/>
          <w:color w:val="000000"/>
          <w:lang w:eastAsia="ru-RU"/>
        </w:rPr>
        <w:t>,</w:t>
      </w:r>
      <w:r w:rsidR="00147D28">
        <w:rPr>
          <w:rFonts w:ascii="Arial" w:eastAsia="Times New Roman" w:hAnsi="Arial" w:cs="Arial"/>
          <w:color w:val="000000"/>
          <w:lang w:eastAsia="ru-RU"/>
        </w:rPr>
        <w:t xml:space="preserve"> что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облегчает объединение всех партнеров во имя взаимной выгоды для каждого.</w:t>
      </w:r>
    </w:p>
    <w:p w:rsidR="009F7362" w:rsidRPr="009F7362" w:rsidRDefault="00C319F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val="en-US" w:eastAsia="ru-RU"/>
        </w:rPr>
        <w:t>Q</w:t>
      </w:r>
      <w:r w:rsidR="009F7362" w:rsidRPr="009F7362">
        <w:rPr>
          <w:rFonts w:ascii="Arial" w:eastAsia="Times New Roman" w:hAnsi="Arial" w:cs="Arial"/>
          <w:b/>
          <w:bCs/>
          <w:color w:val="000000"/>
          <w:lang w:eastAsia="ru-RU"/>
        </w:rPr>
        <w:t xml:space="preserve">5: Как результаты SENS4ICE пойдут на пользу партнерам проекта, как </w:t>
      </w:r>
      <w:r w:rsidR="00147D28">
        <w:rPr>
          <w:rFonts w:ascii="Arial" w:eastAsia="Times New Roman" w:hAnsi="Arial" w:cs="Arial"/>
          <w:b/>
          <w:bCs/>
          <w:color w:val="000000"/>
          <w:lang w:eastAsia="ru-RU"/>
        </w:rPr>
        <w:t>научным</w:t>
      </w:r>
      <w:r w:rsidR="009F7362" w:rsidRPr="009F7362">
        <w:rPr>
          <w:rFonts w:ascii="Arial" w:eastAsia="Times New Roman" w:hAnsi="Arial" w:cs="Arial"/>
          <w:b/>
          <w:bCs/>
          <w:color w:val="000000"/>
          <w:lang w:eastAsia="ru-RU"/>
        </w:rPr>
        <w:t>, так и промышленным?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color w:val="000000"/>
          <w:lang w:eastAsia="ru-RU"/>
        </w:rPr>
        <w:t xml:space="preserve">A5: SENS4ICE уделяет большое внимание как </w:t>
      </w:r>
      <w:r w:rsidR="00147D28">
        <w:rPr>
          <w:rFonts w:ascii="Arial" w:eastAsia="Times New Roman" w:hAnsi="Arial" w:cs="Arial"/>
          <w:color w:val="000000"/>
          <w:lang w:eastAsia="ru-RU"/>
        </w:rPr>
        <w:t>научным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, так и промышленным аспектам, объединяя не только ноу-хау и </w:t>
      </w:r>
      <w:r w:rsidR="0050456F">
        <w:rPr>
          <w:rFonts w:ascii="Arial" w:eastAsia="Times New Roman" w:hAnsi="Arial" w:cs="Arial"/>
          <w:color w:val="000000"/>
          <w:lang w:eastAsia="ru-RU"/>
        </w:rPr>
        <w:t>опыт, но и различные перспективные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9F7362">
        <w:rPr>
          <w:rFonts w:ascii="Arial" w:eastAsia="Times New Roman" w:hAnsi="Arial" w:cs="Arial"/>
          <w:color w:val="000000"/>
          <w:lang w:eastAsia="ru-RU"/>
        </w:rPr>
        <w:t>исследовани</w:t>
      </w:r>
      <w:r w:rsidR="0050456F">
        <w:rPr>
          <w:rFonts w:ascii="Arial" w:eastAsia="Times New Roman" w:hAnsi="Arial" w:cs="Arial"/>
          <w:color w:val="000000"/>
          <w:lang w:eastAsia="ru-RU"/>
        </w:rPr>
        <w:t>я</w:t>
      </w:r>
      <w:proofErr w:type="gramEnd"/>
      <w:r w:rsidRPr="009F7362">
        <w:rPr>
          <w:rFonts w:ascii="Arial" w:eastAsia="Times New Roman" w:hAnsi="Arial" w:cs="Arial"/>
          <w:color w:val="000000"/>
          <w:lang w:eastAsia="ru-RU"/>
        </w:rPr>
        <w:t xml:space="preserve"> и технологически</w:t>
      </w:r>
      <w:r w:rsidR="0050456F">
        <w:rPr>
          <w:rFonts w:ascii="Arial" w:eastAsia="Times New Roman" w:hAnsi="Arial" w:cs="Arial"/>
          <w:color w:val="000000"/>
          <w:lang w:eastAsia="ru-RU"/>
        </w:rPr>
        <w:t>е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разработ</w:t>
      </w:r>
      <w:r w:rsidR="0050456F">
        <w:rPr>
          <w:rFonts w:ascii="Arial" w:eastAsia="Times New Roman" w:hAnsi="Arial" w:cs="Arial"/>
          <w:color w:val="000000"/>
          <w:lang w:eastAsia="ru-RU"/>
        </w:rPr>
        <w:t>ки</w:t>
      </w:r>
      <w:r w:rsidRPr="009F7362">
        <w:rPr>
          <w:rFonts w:ascii="Arial" w:eastAsia="Times New Roman" w:hAnsi="Arial" w:cs="Arial"/>
          <w:color w:val="000000"/>
          <w:lang w:eastAsia="ru-RU"/>
        </w:rPr>
        <w:t>. Это сотрудничество значительно повышает индивидуальную и общую выгоду проекта в таких областях, как, помимо прочего, улучшение понимания физических</w:t>
      </w:r>
      <w:r w:rsidR="00147D28">
        <w:rPr>
          <w:rFonts w:ascii="Arial" w:eastAsia="Times New Roman" w:hAnsi="Arial" w:cs="Arial"/>
          <w:color w:val="000000"/>
          <w:lang w:eastAsia="ru-RU"/>
        </w:rPr>
        <w:t xml:space="preserve"> процессов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и метеорологических условий, опыт испытаний, моделирования,</w:t>
      </w:r>
      <w:r w:rsidR="00147D28">
        <w:rPr>
          <w:rFonts w:ascii="Arial" w:eastAsia="Times New Roman" w:hAnsi="Arial" w:cs="Arial"/>
          <w:color w:val="000000"/>
          <w:lang w:eastAsia="ru-RU"/>
        </w:rPr>
        <w:t xml:space="preserve"> расчета</w:t>
      </w:r>
      <w:r w:rsidRPr="009F7362">
        <w:rPr>
          <w:rFonts w:ascii="Arial" w:eastAsia="Times New Roman" w:hAnsi="Arial" w:cs="Arial"/>
          <w:color w:val="000000"/>
          <w:lang w:eastAsia="ru-RU"/>
        </w:rPr>
        <w:t xml:space="preserve"> данных измерений и даже соображений, касающихся сертификации.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9F7362" w:rsidRPr="009F7362" w:rsidRDefault="009F736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F7362">
        <w:rPr>
          <w:rFonts w:ascii="Arial" w:eastAsia="Times New Roman" w:hAnsi="Arial" w:cs="Arial"/>
          <w:b/>
          <w:bCs/>
          <w:color w:val="000000"/>
          <w:lang w:eastAsia="ru-RU"/>
        </w:rPr>
        <w:t>Q6: Как вы гарантируете, что ваши результаты соответствуют потребностям конечных пользователей? Какое влияние окажут результаты проекта на современную и будущую авиационную отрасль?</w:t>
      </w:r>
    </w:p>
    <w:p w:rsidR="009F7362" w:rsidRDefault="00147D28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D28">
        <w:rPr>
          <w:rFonts w:ascii="Arial" w:eastAsia="Times New Roman" w:hAnsi="Arial" w:cs="Arial"/>
          <w:color w:val="000000"/>
          <w:lang w:eastAsia="ru-RU"/>
        </w:rPr>
        <w:t>A6:</w:t>
      </w:r>
      <w:r w:rsidR="0050456F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147D28">
        <w:rPr>
          <w:rFonts w:ascii="Arial" w:eastAsia="Times New Roman" w:hAnsi="Arial" w:cs="Arial"/>
          <w:color w:val="000000"/>
          <w:lang w:eastAsia="ru-RU"/>
        </w:rPr>
        <w:t>рое</w:t>
      </w:r>
      <w:proofErr w:type="gramStart"/>
      <w:r w:rsidRPr="00147D28">
        <w:rPr>
          <w:rFonts w:ascii="Arial" w:eastAsia="Times New Roman" w:hAnsi="Arial" w:cs="Arial"/>
          <w:color w:val="000000"/>
          <w:lang w:eastAsia="ru-RU"/>
        </w:rPr>
        <w:t>кт вкл</w:t>
      </w:r>
      <w:proofErr w:type="gramEnd"/>
      <w:r w:rsidRPr="00147D28">
        <w:rPr>
          <w:rFonts w:ascii="Arial" w:eastAsia="Times New Roman" w:hAnsi="Arial" w:cs="Arial"/>
          <w:color w:val="000000"/>
          <w:lang w:eastAsia="ru-RU"/>
        </w:rPr>
        <w:t>ючает в себя различные соответствующие заинтересованные стороны, не только в качестве партнеров по проекту, но и в дополнение к консультативному совету, включающему промышленность, сертификационные органы, исследовательские организации и опера</w:t>
      </w:r>
      <w:r>
        <w:rPr>
          <w:rFonts w:ascii="Arial" w:eastAsia="Times New Roman" w:hAnsi="Arial" w:cs="Arial"/>
          <w:color w:val="000000"/>
          <w:lang w:eastAsia="ru-RU"/>
        </w:rPr>
        <w:t>торов</w:t>
      </w:r>
      <w:r w:rsidRPr="00147D28">
        <w:rPr>
          <w:rFonts w:ascii="Arial" w:eastAsia="Times New Roman" w:hAnsi="Arial" w:cs="Arial"/>
          <w:color w:val="000000"/>
          <w:lang w:eastAsia="ru-RU"/>
        </w:rPr>
        <w:t xml:space="preserve"> (т. е. пилот</w:t>
      </w:r>
      <w:r>
        <w:rPr>
          <w:rFonts w:ascii="Arial" w:eastAsia="Times New Roman" w:hAnsi="Arial" w:cs="Arial"/>
          <w:color w:val="000000"/>
          <w:lang w:eastAsia="ru-RU"/>
        </w:rPr>
        <w:t>ов</w:t>
      </w:r>
      <w:r w:rsidRPr="00147D28">
        <w:rPr>
          <w:rFonts w:ascii="Arial" w:eastAsia="Times New Roman" w:hAnsi="Arial" w:cs="Arial"/>
          <w:color w:val="000000"/>
          <w:lang w:eastAsia="ru-RU"/>
        </w:rPr>
        <w:t xml:space="preserve">). Это не только большое преимущество для развития технологии в проекте, но и значительный прирост знаний для всех вовлеченных сторон. </w:t>
      </w:r>
      <w:r w:rsidR="009F7362" w:rsidRPr="009F7362">
        <w:rPr>
          <w:rFonts w:ascii="Arial" w:eastAsia="Times New Roman" w:hAnsi="Arial" w:cs="Arial"/>
          <w:color w:val="000000"/>
          <w:lang w:eastAsia="ru-RU"/>
        </w:rPr>
        <w:t>Кроме того, сильный акцент делается на дорожные карты оценки технологий и развития, прокладывая путь к практическому внедрению.</w:t>
      </w:r>
    </w:p>
    <w:p w:rsidR="0050456F" w:rsidRDefault="0050456F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319F2" w:rsidRDefault="00C319F2" w:rsidP="009F7362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21359" w:rsidRPr="006B03D1" w:rsidRDefault="00121359" w:rsidP="00C319F2">
      <w:pPr>
        <w:pStyle w:val="2"/>
        <w:shd w:val="clear" w:color="auto" w:fill="FFFFFF"/>
        <w:spacing w:before="0" w:beforeAutospacing="0" w:after="0" w:afterAutospacing="0"/>
        <w:ind w:hanging="1134"/>
        <w:rPr>
          <w:rFonts w:ascii="Arial" w:hAnsi="Arial" w:cs="Arial"/>
          <w:color w:val="836790"/>
          <w:sz w:val="51"/>
          <w:szCs w:val="51"/>
        </w:rPr>
      </w:pPr>
      <w:r>
        <w:rPr>
          <w:rFonts w:ascii="Arial" w:hAnsi="Arial" w:cs="Arial"/>
          <w:color w:val="836790"/>
          <w:sz w:val="51"/>
          <w:szCs w:val="51"/>
        </w:rPr>
        <w:t xml:space="preserve">SENS4ICE на конференции SAE </w:t>
      </w:r>
      <w:proofErr w:type="spellStart"/>
      <w:r>
        <w:rPr>
          <w:rFonts w:ascii="Arial" w:hAnsi="Arial" w:cs="Arial"/>
          <w:color w:val="836790"/>
          <w:sz w:val="51"/>
          <w:szCs w:val="51"/>
        </w:rPr>
        <w:t>Icing</w:t>
      </w:r>
      <w:proofErr w:type="spellEnd"/>
      <w:r w:rsidR="006B03D1">
        <w:rPr>
          <w:rFonts w:ascii="Arial" w:hAnsi="Arial" w:cs="Arial"/>
          <w:color w:val="836790"/>
          <w:sz w:val="51"/>
          <w:szCs w:val="51"/>
        </w:rPr>
        <w:t xml:space="preserve"> 18.06.2019</w:t>
      </w:r>
      <w:bookmarkStart w:id="0" w:name="_GoBack"/>
      <w:bookmarkEnd w:id="0"/>
    </w:p>
    <w:p w:rsidR="006A0016" w:rsidRPr="006A0016" w:rsidRDefault="006A0016" w:rsidP="006A0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br/>
      </w:r>
      <w:r w:rsidRPr="006A0016">
        <w:rPr>
          <w:rFonts w:ascii="Arial" w:eastAsia="Times New Roman" w:hAnsi="Arial" w:cs="Arial"/>
          <w:color w:val="000000"/>
          <w:lang w:eastAsia="ru-RU"/>
        </w:rPr>
        <w:t xml:space="preserve">Координатор SENS4ICE </w:t>
      </w:r>
      <w:proofErr w:type="spellStart"/>
      <w:r w:rsidRPr="006A0016">
        <w:rPr>
          <w:rFonts w:ascii="Arial" w:eastAsia="Times New Roman" w:hAnsi="Arial" w:cs="Arial"/>
          <w:color w:val="000000"/>
          <w:lang w:eastAsia="ru-RU"/>
        </w:rPr>
        <w:t>Карстен</w:t>
      </w:r>
      <w:proofErr w:type="spellEnd"/>
      <w:r w:rsidRPr="006A0016">
        <w:rPr>
          <w:rFonts w:ascii="Arial" w:eastAsia="Times New Roman" w:hAnsi="Arial" w:cs="Arial"/>
          <w:color w:val="000000"/>
          <w:lang w:eastAsia="ru-RU"/>
        </w:rPr>
        <w:t xml:space="preserve"> Шварц представлял проект на Международной конференции SAE </w:t>
      </w:r>
      <w:proofErr w:type="spellStart"/>
      <w:r w:rsidRPr="006A0016">
        <w:rPr>
          <w:rFonts w:ascii="Arial" w:eastAsia="Times New Roman" w:hAnsi="Arial" w:cs="Arial"/>
          <w:color w:val="000000"/>
          <w:lang w:eastAsia="ru-RU"/>
        </w:rPr>
        <w:t>Icing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6A0016" w:rsidRPr="006A0016" w:rsidRDefault="005706E8" w:rsidP="006A0016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tgtFrame="_blank" w:tooltip="International Conference on Icing of Aircraft, Engines, and Structures" w:history="1"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International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Conference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on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Icing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of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Aircraft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,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Engines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and</w:t>
        </w:r>
        <w:proofErr w:type="spellEnd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proofErr w:type="spellStart"/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Structures</w:t>
        </w:r>
        <w:proofErr w:type="spellEnd"/>
      </w:hyperlink>
      <w:r w:rsidR="006A0016" w:rsidRPr="006A0016">
        <w:rPr>
          <w:rFonts w:ascii="Arial" w:eastAsia="Times New Roman" w:hAnsi="Arial" w:cs="Arial"/>
          <w:color w:val="000000"/>
          <w:lang w:eastAsia="ru-RU"/>
        </w:rPr>
        <w:t xml:space="preserve"> (</w:t>
      </w:r>
      <w:hyperlink r:id="rId9" w:tgtFrame="_blank" w:tooltip="Международная конференция по обледенению самолетов, двигателей и конструкций" w:history="1">
        <w:r w:rsidR="006A0016" w:rsidRPr="006A0016">
          <w:rPr>
            <w:rFonts w:ascii="Arial" w:eastAsia="Times New Roman" w:hAnsi="Arial" w:cs="Arial"/>
            <w:color w:val="000000"/>
            <w:lang w:eastAsia="ru-RU"/>
          </w:rPr>
          <w:t>Международная конференция по Обледенению воздушных судов, двигателей и конструкций</w:t>
        </w:r>
      </w:hyperlink>
      <w:r w:rsidR="006A0016" w:rsidRPr="006A0016">
        <w:rPr>
          <w:rFonts w:ascii="Arial" w:eastAsia="Times New Roman" w:hAnsi="Arial" w:cs="Arial"/>
          <w:color w:val="000000"/>
          <w:lang w:eastAsia="ru-RU"/>
        </w:rPr>
        <w:t>) состоялась 17-21 июня 2019 в Миннеаполисе, штат Миннесота, США.</w:t>
      </w:r>
    </w:p>
    <w:p w:rsidR="006A0016" w:rsidRPr="006A0016" w:rsidRDefault="006A0016" w:rsidP="006A0016">
      <w:pPr>
        <w:shd w:val="clear" w:color="auto" w:fill="FFFFFF"/>
        <w:spacing w:before="180" w:after="165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0016">
        <w:rPr>
          <w:rFonts w:ascii="Arial" w:eastAsia="Times New Roman" w:hAnsi="Arial" w:cs="Arial"/>
          <w:color w:val="000000"/>
          <w:lang w:eastAsia="ru-RU"/>
        </w:rPr>
        <w:t xml:space="preserve">Во вторник, 18 июня 2019 года, координатор SENS4ICE </w:t>
      </w:r>
      <w:proofErr w:type="spellStart"/>
      <w:r w:rsidRPr="006A0016">
        <w:rPr>
          <w:rFonts w:ascii="Arial" w:eastAsia="Times New Roman" w:hAnsi="Arial" w:cs="Arial"/>
          <w:color w:val="000000"/>
          <w:lang w:eastAsia="ru-RU"/>
        </w:rPr>
        <w:t>Карстен</w:t>
      </w:r>
      <w:proofErr w:type="spellEnd"/>
      <w:r w:rsidRPr="006A0016">
        <w:rPr>
          <w:rFonts w:ascii="Arial" w:eastAsia="Times New Roman" w:hAnsi="Arial" w:cs="Arial"/>
          <w:color w:val="000000"/>
          <w:lang w:eastAsia="ru-RU"/>
        </w:rPr>
        <w:t xml:space="preserve"> Шварц выступил с устной презентацией под названием « </w:t>
      </w:r>
      <w:hyperlink r:id="rId10" w:tgtFrame="_blank" w:history="1">
        <w:r w:rsidRPr="006A0016">
          <w:rPr>
            <w:rFonts w:ascii="Arial" w:eastAsia="Times New Roman" w:hAnsi="Arial" w:cs="Arial"/>
            <w:color w:val="000000"/>
            <w:lang w:eastAsia="ru-RU"/>
          </w:rPr>
          <w:t>Проект ЕС SENS4ICE - датчики и сертифицируемые гибридные архитектуры для более безопасной авиации в среде обледенения</w:t>
        </w:r>
      </w:hyperlink>
      <w:r w:rsidRPr="006A0016">
        <w:rPr>
          <w:rFonts w:ascii="Arial" w:eastAsia="Times New Roman" w:hAnsi="Arial" w:cs="Arial"/>
          <w:color w:val="000000"/>
          <w:lang w:eastAsia="ru-RU"/>
        </w:rPr>
        <w:t> ».</w:t>
      </w:r>
    </w:p>
    <w:p w:rsidR="006A0016" w:rsidRDefault="006A0016" w:rsidP="006A0016">
      <w:pPr>
        <w:pStyle w:val="2"/>
        <w:shd w:val="clear" w:color="auto" w:fill="FFFFFF"/>
        <w:spacing w:before="150" w:beforeAutospacing="0" w:after="600" w:afterAutospacing="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6A0016">
        <w:rPr>
          <w:rFonts w:ascii="Arial" w:hAnsi="Arial" w:cs="Arial"/>
          <w:b w:val="0"/>
          <w:bCs w:val="0"/>
          <w:color w:val="000000"/>
          <w:sz w:val="22"/>
          <w:szCs w:val="22"/>
        </w:rPr>
        <w:t>Международная конференция SAE по обледенению воздушных судов, двигателей и конструкций проводится каждые четыре года и собирает аэрокосмических экспертов и специалистов в области обледенения воздушных судов и двигателей в полете, предотвращения гололеда и наземного обледенения.</w:t>
      </w:r>
    </w:p>
    <w:p w:rsidR="003008F5" w:rsidRPr="00BC0ACB" w:rsidRDefault="006A0016" w:rsidP="00C319F2">
      <w:pPr>
        <w:pStyle w:val="2"/>
        <w:shd w:val="clear" w:color="auto" w:fill="FFFFFF"/>
        <w:spacing w:before="0" w:beforeAutospacing="0" w:after="0" w:afterAutospacing="0"/>
        <w:ind w:left="-1134"/>
        <w:rPr>
          <w:rFonts w:ascii="Arial" w:hAnsi="Arial" w:cs="Arial"/>
          <w:color w:val="836790"/>
          <w:sz w:val="48"/>
          <w:szCs w:val="51"/>
        </w:rPr>
      </w:pPr>
      <w:r w:rsidRPr="00BC0ACB">
        <w:rPr>
          <w:rFonts w:ascii="Arial" w:hAnsi="Arial" w:cs="Arial"/>
          <w:color w:val="836790"/>
          <w:sz w:val="48"/>
          <w:szCs w:val="51"/>
        </w:rPr>
        <w:t>Международный авиационно-космический салон “МАКС-2019”</w:t>
      </w:r>
    </w:p>
    <w:p w:rsidR="006A0016" w:rsidRPr="00BC0ACB" w:rsidRDefault="006A0016" w:rsidP="00C319F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836790"/>
          <w:sz w:val="48"/>
          <w:szCs w:val="51"/>
        </w:rPr>
      </w:pPr>
      <w:r w:rsidRPr="00BC0ACB">
        <w:rPr>
          <w:rFonts w:ascii="Arial" w:hAnsi="Arial" w:cs="Arial"/>
          <w:color w:val="836790"/>
          <w:sz w:val="48"/>
          <w:szCs w:val="51"/>
        </w:rPr>
        <w:t>27 августа – 1 сентября 2019г.</w:t>
      </w:r>
    </w:p>
    <w:p w:rsidR="006A0016" w:rsidRPr="00BC0ACB" w:rsidRDefault="00C319F2" w:rsidP="00C319F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836790"/>
          <w:sz w:val="48"/>
          <w:szCs w:val="51"/>
        </w:rPr>
      </w:pPr>
      <w:r>
        <w:rPr>
          <w:rFonts w:ascii="Arial" w:hAnsi="Arial" w:cs="Arial"/>
          <w:color w:val="836790"/>
          <w:sz w:val="48"/>
          <w:szCs w:val="51"/>
        </w:rPr>
        <w:t>Жуковский</w:t>
      </w:r>
      <w:r w:rsidR="006A0016" w:rsidRPr="00BC0ACB">
        <w:rPr>
          <w:rFonts w:ascii="Arial" w:hAnsi="Arial" w:cs="Arial"/>
          <w:color w:val="836790"/>
          <w:sz w:val="48"/>
          <w:szCs w:val="51"/>
        </w:rPr>
        <w:t>, Россия</w:t>
      </w:r>
    </w:p>
    <w:p w:rsidR="00BC0ACB" w:rsidRPr="00BC0ACB" w:rsidRDefault="00BC0ACB" w:rsidP="00BC0ACB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836790"/>
          <w:sz w:val="51"/>
          <w:szCs w:val="51"/>
        </w:rPr>
      </w:pPr>
    </w:p>
    <w:p w:rsidR="00BC0ACB" w:rsidRPr="00BC0ACB" w:rsidRDefault="00BC0ACB" w:rsidP="00BC0ACB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C0ACB">
        <w:rPr>
          <w:rFonts w:ascii="Arial" w:hAnsi="Arial" w:cs="Arial"/>
          <w:b w:val="0"/>
          <w:bCs w:val="0"/>
          <w:color w:val="000000"/>
          <w:sz w:val="22"/>
          <w:szCs w:val="22"/>
        </w:rPr>
        <w:t>Основной целью МАКС была демонстрация приоритетов и достижений российской аэрокосмической отрасли и проектов с международными партнерами.</w:t>
      </w:r>
    </w:p>
    <w:p w:rsidR="00BC0ACB" w:rsidRPr="00BC0ACB" w:rsidRDefault="00BC0ACB" w:rsidP="00BC0ACB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C0AC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В ходе салона партнер SENS4ICE </w:t>
      </w:r>
      <w:proofErr w:type="spellStart"/>
      <w:r w:rsidRPr="00BC0ACB">
        <w:rPr>
          <w:rFonts w:ascii="Arial" w:hAnsi="Arial" w:cs="Arial"/>
          <w:b w:val="0"/>
          <w:bCs w:val="0"/>
          <w:color w:val="000000"/>
          <w:sz w:val="22"/>
          <w:szCs w:val="22"/>
        </w:rPr>
        <w:t>ГосНИИАС</w:t>
      </w:r>
      <w:proofErr w:type="spellEnd"/>
      <w:r w:rsidRPr="00BC0AC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представил участие в проекте и распространил листовки SENS4ICE.</w:t>
      </w:r>
    </w:p>
    <w:sectPr w:rsidR="00BC0ACB" w:rsidRPr="00BC0AC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E8" w:rsidRDefault="005706E8" w:rsidP="006A0016">
      <w:pPr>
        <w:spacing w:after="0" w:line="240" w:lineRule="auto"/>
      </w:pPr>
      <w:r>
        <w:separator/>
      </w:r>
    </w:p>
  </w:endnote>
  <w:endnote w:type="continuationSeparator" w:id="0">
    <w:p w:rsidR="005706E8" w:rsidRDefault="005706E8" w:rsidP="006A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F2" w:rsidRDefault="00C319F2">
    <w:pPr>
      <w:pStyle w:val="ac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05AF77" wp14:editId="21291F74">
          <wp:simplePos x="0" y="0"/>
          <wp:positionH relativeFrom="column">
            <wp:posOffset>-1080135</wp:posOffset>
          </wp:positionH>
          <wp:positionV relativeFrom="paragraph">
            <wp:posOffset>-813435</wp:posOffset>
          </wp:positionV>
          <wp:extent cx="7572375" cy="1428750"/>
          <wp:effectExtent l="0" t="0" r="952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E8" w:rsidRDefault="005706E8" w:rsidP="006A0016">
      <w:pPr>
        <w:spacing w:after="0" w:line="240" w:lineRule="auto"/>
      </w:pPr>
      <w:r>
        <w:separator/>
      </w:r>
    </w:p>
  </w:footnote>
  <w:footnote w:type="continuationSeparator" w:id="0">
    <w:p w:rsidR="005706E8" w:rsidRDefault="005706E8" w:rsidP="006A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F2" w:rsidRDefault="00C319F2">
    <w:pPr>
      <w:pStyle w:val="aa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-819150</wp:posOffset>
          </wp:positionH>
          <wp:positionV relativeFrom="margin">
            <wp:posOffset>-470535</wp:posOffset>
          </wp:positionV>
          <wp:extent cx="3743325" cy="1184910"/>
          <wp:effectExtent l="0" t="0" r="0" b="0"/>
          <wp:wrapSquare wrapText="bothSides"/>
          <wp:docPr id="2" name="Рисунок 2" descr="названиц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званиц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14A80C3" wp14:editId="023AA591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72375" cy="16859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5E"/>
    <w:multiLevelType w:val="multilevel"/>
    <w:tmpl w:val="73B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2162C"/>
    <w:multiLevelType w:val="hybridMultilevel"/>
    <w:tmpl w:val="F062842A"/>
    <w:lvl w:ilvl="0" w:tplc="5E5C4E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C7D3D"/>
    <w:multiLevelType w:val="multilevel"/>
    <w:tmpl w:val="9D60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51"/>
    <w:rsid w:val="00032AB1"/>
    <w:rsid w:val="00091651"/>
    <w:rsid w:val="000F6229"/>
    <w:rsid w:val="00121359"/>
    <w:rsid w:val="00147D28"/>
    <w:rsid w:val="00261D74"/>
    <w:rsid w:val="002E49DA"/>
    <w:rsid w:val="003008F5"/>
    <w:rsid w:val="0050456F"/>
    <w:rsid w:val="005706E8"/>
    <w:rsid w:val="00666AFB"/>
    <w:rsid w:val="006A0016"/>
    <w:rsid w:val="006B03D1"/>
    <w:rsid w:val="00717220"/>
    <w:rsid w:val="009F7362"/>
    <w:rsid w:val="00B37A5F"/>
    <w:rsid w:val="00B8056D"/>
    <w:rsid w:val="00B959AE"/>
    <w:rsid w:val="00BC0ACB"/>
    <w:rsid w:val="00C319F2"/>
    <w:rsid w:val="00C72AFD"/>
    <w:rsid w:val="00CC7A3C"/>
    <w:rsid w:val="00DB0767"/>
    <w:rsid w:val="00F0606F"/>
    <w:rsid w:val="00F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56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8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6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26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9AE"/>
    <w:rPr>
      <w:b/>
      <w:bCs/>
    </w:rPr>
  </w:style>
  <w:style w:type="paragraph" w:styleId="aa">
    <w:name w:val="header"/>
    <w:basedOn w:val="a"/>
    <w:link w:val="ab"/>
    <w:uiPriority w:val="99"/>
    <w:unhideWhenUsed/>
    <w:rsid w:val="006A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0016"/>
  </w:style>
  <w:style w:type="paragraph" w:styleId="ac">
    <w:name w:val="footer"/>
    <w:basedOn w:val="a"/>
    <w:link w:val="ad"/>
    <w:uiPriority w:val="99"/>
    <w:unhideWhenUsed/>
    <w:rsid w:val="006A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0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56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8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6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26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9AE"/>
    <w:rPr>
      <w:b/>
      <w:bCs/>
    </w:rPr>
  </w:style>
  <w:style w:type="paragraph" w:styleId="aa">
    <w:name w:val="header"/>
    <w:basedOn w:val="a"/>
    <w:link w:val="ab"/>
    <w:uiPriority w:val="99"/>
    <w:unhideWhenUsed/>
    <w:rsid w:val="006A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0016"/>
  </w:style>
  <w:style w:type="paragraph" w:styleId="ac">
    <w:name w:val="footer"/>
    <w:basedOn w:val="a"/>
    <w:link w:val="ad"/>
    <w:uiPriority w:val="99"/>
    <w:unhideWhenUsed/>
    <w:rsid w:val="006A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e.org/attend/ic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ns4ice-project.eu/sites/sens4ice/files/media/2019-07/SENS4ICE_Project_Public_Overview_201906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e.org/attend/ic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 А.А.</dc:creator>
  <cp:keywords/>
  <dc:description/>
  <cp:lastModifiedBy>Iumashev_AA</cp:lastModifiedBy>
  <cp:revision>11</cp:revision>
  <cp:lastPrinted>2019-11-29T13:15:00Z</cp:lastPrinted>
  <dcterms:created xsi:type="dcterms:W3CDTF">2019-11-25T13:56:00Z</dcterms:created>
  <dcterms:modified xsi:type="dcterms:W3CDTF">2019-11-29T13:17:00Z</dcterms:modified>
</cp:coreProperties>
</file>